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56" w:rsidRDefault="00CE6E56" w:rsidP="00CE6E56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მარინე ბაიდაურის შესრულებიული სამუშაო </w:t>
      </w:r>
      <w:r w:rsidR="00480E18">
        <w:rPr>
          <w:rFonts w:ascii="Sylfaen" w:hAnsi="Sylfaen" w:cs="Sylfaen"/>
          <w:b/>
        </w:rPr>
        <w:t>22-26</w:t>
      </w:r>
      <w:r>
        <w:rPr>
          <w:rFonts w:ascii="Sylfaen" w:hAnsi="Sylfaen" w:cs="Sylfaen"/>
          <w:b/>
          <w:lang w:val="ka-GE"/>
        </w:rPr>
        <w:t xml:space="preserve"> ივნისი</w:t>
      </w:r>
    </w:p>
    <w:p w:rsidR="00077FD3" w:rsidRPr="00CE6E56" w:rsidRDefault="00077FD3" w:rsidP="00CE6E56">
      <w:pPr>
        <w:jc w:val="center"/>
        <w:rPr>
          <w:rFonts w:ascii="Sylfaen" w:hAnsi="Sylfaen" w:cs="Sylfaen"/>
          <w:b/>
          <w:lang w:val="ka-GE"/>
        </w:rPr>
      </w:pPr>
    </w:p>
    <w:p w:rsidR="00480E18" w:rsidRDefault="00480E18" w:rsidP="00480E18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480E18">
        <w:rPr>
          <w:rFonts w:ascii="Sylfaen" w:hAnsi="Sylfaen" w:cs="Sylfaen"/>
          <w:lang w:val="ka-GE"/>
        </w:rPr>
        <w:t>განმ</w:t>
      </w:r>
      <w:r w:rsidRPr="00480E18">
        <w:rPr>
          <w:rFonts w:ascii="Sylfaen" w:hAnsi="Sylfaen"/>
          <w:lang w:val="ka-GE"/>
        </w:rPr>
        <w:t>არტებები აუზების ფუნქციონირების რეკომენდაციებთან, რომელიც შეეხებოდა წყლის ხარისხის ლაბორატორიულ კონტროლის ჩატარებას და მის ჯერადობას.</w:t>
      </w:r>
    </w:p>
    <w:p w:rsidR="00480E18" w:rsidRDefault="00480E18" w:rsidP="00480E18">
      <w:pPr>
        <w:pStyle w:val="ListParagraph"/>
        <w:jc w:val="both"/>
        <w:rPr>
          <w:rFonts w:ascii="Sylfaen" w:hAnsi="Sylfaen"/>
          <w:lang w:val="ka-GE"/>
        </w:rPr>
      </w:pPr>
    </w:p>
    <w:p w:rsidR="00480E18" w:rsidRDefault="00480E18" w:rsidP="00480E18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proofErr w:type="spellStart"/>
      <w:r w:rsidRPr="00480E18"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ზრუნვის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მომსახურებებში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მცხოვრები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ბენეფიციარების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მნახველი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მომსახურებებში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ვიზიტის</w:t>
      </w:r>
      <w:proofErr w:type="spellEnd"/>
      <w:r>
        <w:t xml:space="preserve">, </w:t>
      </w:r>
      <w:proofErr w:type="spellStart"/>
      <w:r w:rsidRPr="00480E18">
        <w:rPr>
          <w:rFonts w:ascii="Sylfaen" w:hAnsi="Sylfaen" w:cs="Sylfaen"/>
        </w:rPr>
        <w:t>არდადეგების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პერიოდში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გამყვან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პირებთან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გასვლისა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კურორტებსა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 w:rsidRPr="00480E18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დიდი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ქალაქებიდან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მოშორებულ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სარეკრიაციო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ზონაში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ჯგუფური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დასვენების</w:t>
      </w:r>
      <w:proofErr w:type="spellEnd"/>
      <w:r>
        <w:t xml:space="preserve"> </w:t>
      </w:r>
      <w:proofErr w:type="spellStart"/>
      <w:r w:rsidRPr="00480E18"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r w:rsidRPr="00480E18">
        <w:rPr>
          <w:rFonts w:ascii="Sylfaen" w:hAnsi="Sylfaen"/>
          <w:lang w:val="ka-GE"/>
        </w:rPr>
        <w:t>რეკომენდაციების მომზადება</w:t>
      </w:r>
    </w:p>
    <w:p w:rsidR="00480E18" w:rsidRPr="00480E18" w:rsidRDefault="00480E18" w:rsidP="00480E18">
      <w:pPr>
        <w:pStyle w:val="ListParagraph"/>
        <w:rPr>
          <w:rFonts w:ascii="Sylfaen" w:hAnsi="Sylfaen" w:cs="Sylfaen"/>
          <w:b/>
          <w:u w:val="single"/>
          <w:lang w:val="ka-GE"/>
        </w:rPr>
      </w:pPr>
    </w:p>
    <w:p w:rsidR="00077FD3" w:rsidRPr="00480E18" w:rsidRDefault="00077FD3" w:rsidP="00480E18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480E18">
        <w:rPr>
          <w:rFonts w:ascii="Sylfaen" w:hAnsi="Sylfaen" w:cs="Sylfaen"/>
          <w:b/>
          <w:u w:val="single"/>
          <w:lang w:val="ka-GE"/>
        </w:rPr>
        <w:t>ინფექციის</w:t>
      </w:r>
      <w:r w:rsidRPr="00480E18">
        <w:rPr>
          <w:rFonts w:ascii="Sylfaen" w:hAnsi="Sylfaen"/>
          <w:b/>
          <w:u w:val="single"/>
          <w:lang w:val="ka-GE"/>
        </w:rPr>
        <w:t xml:space="preserve"> კონტროლის ტრენინგი 2 სამედიცინო დაწესებულებაში</w:t>
      </w:r>
    </w:p>
    <w:p w:rsidR="00077FD3" w:rsidRDefault="00077FD3" w:rsidP="00077FD3">
      <w:pPr>
        <w:pStyle w:val="ListParagraph"/>
        <w:rPr>
          <w:rFonts w:ascii="Sylfaen" w:hAnsi="Sylfaen"/>
          <w:lang w:val="ka-GE"/>
        </w:rPr>
      </w:pPr>
    </w:p>
    <w:p w:rsidR="00480E18" w:rsidRDefault="00480E18" w:rsidP="00480E18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480E18">
        <w:rPr>
          <w:rFonts w:ascii="Sylfaen" w:hAnsi="Sylfaen"/>
          <w:lang w:val="ka-GE"/>
        </w:rPr>
        <w:t>ევექსის ჰოსპიტლები – ი. ბოკერიას სახელობის რეფერალური ჰოსპიტალი</w:t>
      </w:r>
    </w:p>
    <w:p w:rsidR="00480E18" w:rsidRDefault="00480E18" w:rsidP="00480E18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480E18">
        <w:rPr>
          <w:rFonts w:ascii="Sylfaen" w:hAnsi="Sylfaen"/>
          <w:lang w:val="ka-GE"/>
        </w:rPr>
        <w:t>შპს "რეგიონული ჯანდაცვის ცენტრი" თიანეთი</w:t>
      </w:r>
    </w:p>
    <w:p w:rsidR="00077FD3" w:rsidRDefault="00077FD3" w:rsidP="00077FD3">
      <w:pPr>
        <w:pStyle w:val="ListParagraph"/>
        <w:ind w:left="1080"/>
        <w:rPr>
          <w:rFonts w:ascii="Sylfaen" w:hAnsi="Sylfaen"/>
          <w:lang w:val="ka-GE"/>
        </w:rPr>
      </w:pPr>
    </w:p>
    <w:p w:rsidR="00077FD3" w:rsidRPr="00480E18" w:rsidRDefault="00480E18" w:rsidP="00480E18">
      <w:pPr>
        <w:rPr>
          <w:rFonts w:ascii="Sylfaen" w:hAnsi="Sylfaen"/>
          <w:b/>
        </w:rPr>
      </w:pPr>
      <w:r>
        <w:rPr>
          <w:rFonts w:ascii="Sylfaen" w:hAnsi="Sylfaen" w:cs="Sylfaen"/>
          <w:b/>
          <w:lang w:val="ka-GE"/>
        </w:rPr>
        <w:t xml:space="preserve">4. </w:t>
      </w:r>
      <w:r w:rsidR="00077FD3" w:rsidRPr="00480E18">
        <w:rPr>
          <w:rFonts w:ascii="Sylfaen" w:hAnsi="Sylfaen" w:cs="Sylfaen"/>
          <w:b/>
          <w:lang w:val="ka-GE"/>
        </w:rPr>
        <w:t>მიმდინარე</w:t>
      </w:r>
      <w:r w:rsidR="00077FD3" w:rsidRPr="00480E18">
        <w:rPr>
          <w:rFonts w:ascii="Sylfaen" w:hAnsi="Sylfaen"/>
          <w:b/>
          <w:lang w:val="ka-GE"/>
        </w:rPr>
        <w:t xml:space="preserve"> კორესპოდენციაზე მუშაობა</w:t>
      </w:r>
    </w:p>
    <w:p w:rsidR="00077FD3" w:rsidRDefault="00077FD3" w:rsidP="00077FD3">
      <w:pPr>
        <w:pStyle w:val="Title"/>
        <w:spacing w:line="276" w:lineRule="auto"/>
        <w:ind w:left="720"/>
        <w:rPr>
          <w:rFonts w:ascii="Sylfaen" w:hAnsi="Sylfaen" w:cs="Sylfaen"/>
          <w:b/>
          <w:noProof/>
          <w:sz w:val="24"/>
          <w:szCs w:val="24"/>
          <w:lang w:val="ka-GE"/>
        </w:rPr>
      </w:pPr>
      <w:bookmarkStart w:id="0" w:name="_GoBack"/>
      <w:bookmarkEnd w:id="0"/>
    </w:p>
    <w:p w:rsidR="00077FD3" w:rsidRPr="00077FD3" w:rsidRDefault="00077FD3" w:rsidP="00077FD3">
      <w:pPr>
        <w:rPr>
          <w:rFonts w:ascii="Sylfaen" w:hAnsi="Sylfaen"/>
          <w:lang w:val="ka-GE"/>
        </w:rPr>
      </w:pPr>
    </w:p>
    <w:p w:rsidR="00077FD3" w:rsidRPr="00077FD3" w:rsidRDefault="00077FD3" w:rsidP="00077FD3">
      <w:pPr>
        <w:rPr>
          <w:rFonts w:ascii="Sylfaen" w:hAnsi="Sylfaen"/>
          <w:lang w:val="ka-GE"/>
        </w:rPr>
      </w:pPr>
    </w:p>
    <w:p w:rsidR="00C913B8" w:rsidRPr="00C913B8" w:rsidRDefault="00C913B8">
      <w:pPr>
        <w:rPr>
          <w:rFonts w:ascii="Sylfaen" w:hAnsi="Sylfaen" w:cs="Sylfaen"/>
          <w:lang w:val="ka-GE"/>
        </w:rPr>
      </w:pPr>
    </w:p>
    <w:sectPr w:rsidR="00C913B8" w:rsidRPr="00C913B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067" w:rsidRDefault="00791067" w:rsidP="00CE6E56">
      <w:pPr>
        <w:spacing w:after="0" w:line="240" w:lineRule="auto"/>
      </w:pPr>
      <w:r>
        <w:separator/>
      </w:r>
    </w:p>
  </w:endnote>
  <w:endnote w:type="continuationSeparator" w:id="0">
    <w:p w:rsidR="00791067" w:rsidRDefault="00791067" w:rsidP="00C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067" w:rsidRDefault="00791067" w:rsidP="00CE6E56">
      <w:pPr>
        <w:spacing w:after="0" w:line="240" w:lineRule="auto"/>
      </w:pPr>
      <w:r>
        <w:separator/>
      </w:r>
    </w:p>
  </w:footnote>
  <w:footnote w:type="continuationSeparator" w:id="0">
    <w:p w:rsidR="00791067" w:rsidRDefault="00791067" w:rsidP="00CE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925"/>
    <w:multiLevelType w:val="hybridMultilevel"/>
    <w:tmpl w:val="AACE2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414F3"/>
    <w:multiLevelType w:val="hybridMultilevel"/>
    <w:tmpl w:val="94E8F3A4"/>
    <w:lvl w:ilvl="0" w:tplc="E5E653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716A87"/>
    <w:multiLevelType w:val="hybridMultilevel"/>
    <w:tmpl w:val="FBB4C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E4A20"/>
    <w:multiLevelType w:val="hybridMultilevel"/>
    <w:tmpl w:val="21E81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D6559"/>
    <w:multiLevelType w:val="hybridMultilevel"/>
    <w:tmpl w:val="B99AE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E12A5"/>
    <w:multiLevelType w:val="hybridMultilevel"/>
    <w:tmpl w:val="ECE49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C58F8"/>
    <w:multiLevelType w:val="hybridMultilevel"/>
    <w:tmpl w:val="DBFE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55B94"/>
    <w:multiLevelType w:val="hybridMultilevel"/>
    <w:tmpl w:val="E6888598"/>
    <w:lvl w:ilvl="0" w:tplc="10062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B8"/>
    <w:rsid w:val="00077FD3"/>
    <w:rsid w:val="000E1306"/>
    <w:rsid w:val="00153004"/>
    <w:rsid w:val="00217C97"/>
    <w:rsid w:val="00367334"/>
    <w:rsid w:val="00480E18"/>
    <w:rsid w:val="00791067"/>
    <w:rsid w:val="008D04F0"/>
    <w:rsid w:val="00C77683"/>
    <w:rsid w:val="00C913B8"/>
    <w:rsid w:val="00CE6E56"/>
    <w:rsid w:val="00FC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4F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E6E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6E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6E56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77F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4F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E6E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6E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6E56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77F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C268-CC84-4714-ABD2-F28FCD44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3</cp:revision>
  <dcterms:created xsi:type="dcterms:W3CDTF">2020-06-29T09:05:00Z</dcterms:created>
  <dcterms:modified xsi:type="dcterms:W3CDTF">2020-06-29T09:14:00Z</dcterms:modified>
</cp:coreProperties>
</file>